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BC" w:rsidRPr="00FD68D2" w:rsidRDefault="00FD68D2">
      <w:pPr>
        <w:rPr>
          <w:b/>
          <w:sz w:val="32"/>
          <w:szCs w:val="32"/>
        </w:rPr>
      </w:pPr>
      <w:r w:rsidRPr="00FD68D2">
        <w:rPr>
          <w:b/>
          <w:sz w:val="32"/>
          <w:szCs w:val="32"/>
        </w:rPr>
        <w:t>WHCRA Enrollment Notice</w:t>
      </w:r>
    </w:p>
    <w:p w:rsidR="00FD68D2" w:rsidRPr="00FD68D2" w:rsidRDefault="00FD68D2">
      <w:pPr>
        <w:rPr>
          <w:b/>
          <w:sz w:val="32"/>
          <w:szCs w:val="32"/>
        </w:rPr>
      </w:pPr>
      <w:r w:rsidRPr="00FD68D2">
        <w:rPr>
          <w:b/>
          <w:sz w:val="32"/>
          <w:szCs w:val="32"/>
        </w:rPr>
        <w:t>Lyons Central School District</w:t>
      </w:r>
    </w:p>
    <w:p w:rsidR="00FD68D2" w:rsidRDefault="007A0FBA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2016</w:t>
      </w:r>
      <w:bookmarkStart w:id="0" w:name="_GoBack"/>
      <w:bookmarkEnd w:id="0"/>
    </w:p>
    <w:p w:rsidR="00FD68D2" w:rsidRDefault="00FD68D2">
      <w:pPr>
        <w:rPr>
          <w:b/>
          <w:sz w:val="32"/>
          <w:szCs w:val="32"/>
        </w:rPr>
      </w:pPr>
    </w:p>
    <w:p w:rsidR="00FD68D2" w:rsidRDefault="00FD68D2"/>
    <w:p w:rsidR="00FD68D2" w:rsidRDefault="00FD68D2"/>
    <w:p w:rsidR="00FD68D2" w:rsidRPr="00FD68D2" w:rsidRDefault="00FD68D2">
      <w:pPr>
        <w:rPr>
          <w:sz w:val="28"/>
          <w:szCs w:val="28"/>
        </w:rPr>
      </w:pPr>
      <w:r w:rsidRPr="00FD68D2">
        <w:rPr>
          <w:sz w:val="28"/>
          <w:szCs w:val="28"/>
        </w:rPr>
        <w:t>If you have had or are going to have a mastectomy, you may be entitled to certain benefits under the Women’s Health &amp; cancer Rights Act of 1988 (WHCRA).  For individuals receiving mastec</w:t>
      </w:r>
      <w:r>
        <w:rPr>
          <w:sz w:val="28"/>
          <w:szCs w:val="28"/>
        </w:rPr>
        <w:t>tomy-rel</w:t>
      </w:r>
      <w:r w:rsidRPr="00FD68D2">
        <w:rPr>
          <w:sz w:val="28"/>
          <w:szCs w:val="28"/>
        </w:rPr>
        <w:t>ated benefits, coverage will be provided in a manner determined in consultation with the attending physician and the patient, for:</w:t>
      </w:r>
    </w:p>
    <w:p w:rsidR="00FD68D2" w:rsidRPr="00FD68D2" w:rsidRDefault="00FD68D2">
      <w:pPr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D68D2">
        <w:rPr>
          <w:sz w:val="28"/>
          <w:szCs w:val="28"/>
        </w:rPr>
        <w:t>All stage of reconstruction of the breast on which the mastectomy was performed;</w:t>
      </w:r>
    </w:p>
    <w:p w:rsidR="00FD68D2" w:rsidRPr="00FD68D2" w:rsidRDefault="00FD68D2">
      <w:pPr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D68D2">
        <w:rPr>
          <w:sz w:val="28"/>
          <w:szCs w:val="28"/>
        </w:rPr>
        <w:t>Surgery and reconstruction of the other breast to produce a symmetrical appearance;</w:t>
      </w:r>
    </w:p>
    <w:p w:rsidR="00FD68D2" w:rsidRPr="00FD68D2" w:rsidRDefault="00FD68D2" w:rsidP="00FD68D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D68D2">
        <w:rPr>
          <w:sz w:val="28"/>
          <w:szCs w:val="28"/>
        </w:rPr>
        <w:t>Prostheses; and</w:t>
      </w:r>
    </w:p>
    <w:p w:rsidR="00FD68D2" w:rsidRPr="00FD68D2" w:rsidRDefault="00FD68D2" w:rsidP="00FD68D2">
      <w:pPr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D68D2">
        <w:rPr>
          <w:sz w:val="28"/>
          <w:szCs w:val="28"/>
        </w:rPr>
        <w:t>Treatment of physical complications of the mastectomy, including lymphedema.</w:t>
      </w:r>
    </w:p>
    <w:p w:rsidR="00FD68D2" w:rsidRPr="00FD68D2" w:rsidRDefault="00FD68D2" w:rsidP="00FD68D2">
      <w:pPr>
        <w:pStyle w:val="ListParagraph"/>
        <w:ind w:left="0"/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ind w:left="0"/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ind w:left="0"/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ind w:left="0"/>
        <w:rPr>
          <w:sz w:val="28"/>
          <w:szCs w:val="28"/>
        </w:rPr>
      </w:pPr>
      <w:r w:rsidRPr="00FD68D2">
        <w:rPr>
          <w:sz w:val="28"/>
          <w:szCs w:val="28"/>
        </w:rPr>
        <w:t>These benefits will be provided subject to the same deductibles and coinsurance applicable to other medical and surgical benefits provided under this plan.  Therefore, the following deductible and coinsurance apply: see Blue Point 2 or Healthy Blue summaries for this information.</w:t>
      </w:r>
    </w:p>
    <w:p w:rsidR="00FD68D2" w:rsidRPr="00FD68D2" w:rsidRDefault="00FD68D2" w:rsidP="00FD68D2">
      <w:pPr>
        <w:pStyle w:val="ListParagraph"/>
        <w:ind w:left="0"/>
        <w:rPr>
          <w:sz w:val="28"/>
          <w:szCs w:val="28"/>
        </w:rPr>
      </w:pPr>
    </w:p>
    <w:p w:rsidR="00FD68D2" w:rsidRDefault="00FD68D2" w:rsidP="00FD68D2">
      <w:pPr>
        <w:pStyle w:val="ListParagraph"/>
        <w:ind w:left="0"/>
        <w:rPr>
          <w:sz w:val="28"/>
          <w:szCs w:val="28"/>
        </w:rPr>
      </w:pPr>
    </w:p>
    <w:p w:rsidR="00FD68D2" w:rsidRDefault="00FD68D2" w:rsidP="00FD68D2">
      <w:pPr>
        <w:pStyle w:val="ListParagraph"/>
        <w:ind w:left="0"/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ind w:left="0"/>
        <w:rPr>
          <w:sz w:val="28"/>
          <w:szCs w:val="28"/>
        </w:rPr>
      </w:pPr>
    </w:p>
    <w:p w:rsidR="00FD68D2" w:rsidRPr="00FD68D2" w:rsidRDefault="00FD68D2" w:rsidP="00FD68D2">
      <w:pPr>
        <w:pStyle w:val="ListParagraph"/>
        <w:ind w:left="0"/>
        <w:rPr>
          <w:sz w:val="28"/>
          <w:szCs w:val="28"/>
        </w:rPr>
      </w:pPr>
      <w:r w:rsidRPr="00FD68D2">
        <w:rPr>
          <w:sz w:val="28"/>
          <w:szCs w:val="28"/>
        </w:rPr>
        <w:t>If you need additional information please contact:</w:t>
      </w:r>
    </w:p>
    <w:p w:rsidR="00FD68D2" w:rsidRPr="00FD68D2" w:rsidRDefault="00FD68D2" w:rsidP="00FD68D2">
      <w:pPr>
        <w:pStyle w:val="ListParagraph"/>
        <w:ind w:left="0"/>
        <w:rPr>
          <w:i/>
        </w:rPr>
      </w:pPr>
      <w:r w:rsidRPr="00FD68D2">
        <w:rPr>
          <w:i/>
        </w:rPr>
        <w:t>Mary Britt 315-946-2200 x 2012.</w:t>
      </w:r>
    </w:p>
    <w:p w:rsidR="00FD68D2" w:rsidRDefault="00FD68D2" w:rsidP="00FD68D2">
      <w:pPr>
        <w:pStyle w:val="ListParagraph"/>
        <w:ind w:left="0"/>
      </w:pPr>
    </w:p>
    <w:p w:rsidR="00FD68D2" w:rsidRDefault="00FD68D2" w:rsidP="00FD68D2">
      <w:pPr>
        <w:pStyle w:val="ListParagraph"/>
        <w:ind w:left="0"/>
      </w:pPr>
    </w:p>
    <w:p w:rsidR="00FD68D2" w:rsidRDefault="00FD68D2" w:rsidP="00FD68D2"/>
    <w:p w:rsidR="00FD68D2" w:rsidRDefault="00FD68D2" w:rsidP="00FD68D2"/>
    <w:p w:rsidR="00FD68D2" w:rsidRDefault="00FD68D2"/>
    <w:sectPr w:rsidR="00FD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952"/>
    <w:multiLevelType w:val="hybridMultilevel"/>
    <w:tmpl w:val="8FA8963C"/>
    <w:lvl w:ilvl="0" w:tplc="E7564D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C0B93"/>
    <w:multiLevelType w:val="hybridMultilevel"/>
    <w:tmpl w:val="BAF87396"/>
    <w:lvl w:ilvl="0" w:tplc="E7564D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D2"/>
    <w:rsid w:val="001B7F32"/>
    <w:rsid w:val="007A0FBA"/>
    <w:rsid w:val="00C56DBC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2</cp:revision>
  <dcterms:created xsi:type="dcterms:W3CDTF">2016-05-02T17:42:00Z</dcterms:created>
  <dcterms:modified xsi:type="dcterms:W3CDTF">2016-05-02T17:42:00Z</dcterms:modified>
</cp:coreProperties>
</file>